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06094" w14:textId="77777777" w:rsidR="00E52A91" w:rsidRDefault="00BE4130">
      <w:pPr>
        <w:pStyle w:val="Heading1"/>
        <w:ind w:left="-5"/>
      </w:pPr>
      <w:r>
        <w:t>May</w:t>
      </w:r>
      <w:r>
        <w:t xml:space="preserve"> </w:t>
      </w:r>
      <w:r>
        <w:t>2026</w:t>
      </w:r>
      <w:r>
        <w:t xml:space="preserve"> </w:t>
      </w:r>
      <w:proofErr w:type="spellStart"/>
      <w:r>
        <w:t>BOM</w:t>
      </w:r>
      <w:r>
        <w:rPr>
          <w:b/>
        </w:rPr>
        <w:t>│</w:t>
      </w:r>
      <w:r>
        <w:t>The</w:t>
      </w:r>
      <w:proofErr w:type="spellEnd"/>
      <w:r>
        <w:t xml:space="preserve"> </w:t>
      </w:r>
      <w:r>
        <w:t>One</w:t>
      </w:r>
      <w:r>
        <w:t xml:space="preserve"> </w:t>
      </w:r>
      <w:r>
        <w:t>with</w:t>
      </w:r>
      <w:r>
        <w:t xml:space="preserve"> </w:t>
      </w:r>
      <w:proofErr w:type="gramStart"/>
      <w:r>
        <w:t>Polka-Dots</w:t>
      </w:r>
      <w:proofErr w:type="gramEnd"/>
      <w:r>
        <w:t xml:space="preserve"> </w:t>
      </w:r>
    </w:p>
    <w:p w14:paraId="79C5CA01" w14:textId="77777777" w:rsidR="00E52A91" w:rsidRDefault="00BE4130">
      <w:pPr>
        <w:spacing w:after="36" w:line="259" w:lineRule="auto"/>
        <w:ind w:left="0" w:firstLine="0"/>
      </w:pPr>
      <w:r>
        <w:rPr>
          <w:sz w:val="22"/>
        </w:rPr>
        <w:t xml:space="preserve"> </w:t>
      </w:r>
    </w:p>
    <w:p w14:paraId="33E38A11" w14:textId="77777777" w:rsidR="00E52A91" w:rsidRDefault="00BE4130">
      <w:r>
        <w:t xml:space="preserve">Yes, yes, yes…another adapted block from Tula Pink’s </w:t>
      </w:r>
      <w:r>
        <w:rPr>
          <w:i/>
        </w:rPr>
        <w:t>100 Modern Quilt Blocks</w:t>
      </w:r>
      <w:r>
        <w:t xml:space="preserve">. I’m short on inspiration, and these blocks are speaking to me. This one is No.87, pages 194-95. It’s also quick, and lately I think we </w:t>
      </w:r>
      <w:r>
        <w:t xml:space="preserve">are all pressed for time! </w:t>
      </w:r>
    </w:p>
    <w:p w14:paraId="3B3471D6" w14:textId="77777777" w:rsidR="00E52A91" w:rsidRDefault="00BE4130">
      <w:pPr>
        <w:spacing w:after="19" w:line="259" w:lineRule="auto"/>
        <w:ind w:left="0" w:firstLine="0"/>
      </w:pPr>
      <w:r>
        <w:t xml:space="preserve"> </w:t>
      </w:r>
    </w:p>
    <w:p w14:paraId="65FFF967" w14:textId="77777777" w:rsidR="00E52A91" w:rsidRDefault="00BE4130">
      <w:r>
        <w:t xml:space="preserve">Rules, using ¼” seams: </w:t>
      </w:r>
    </w:p>
    <w:p w14:paraId="280FDC61" w14:textId="77777777" w:rsidR="00E52A91" w:rsidRDefault="00BE4130">
      <w:pPr>
        <w:numPr>
          <w:ilvl w:val="0"/>
          <w:numId w:val="1"/>
        </w:numPr>
        <w:ind w:hanging="360"/>
      </w:pPr>
      <w:r>
        <w:t xml:space="preserve">Choose a POLKA-DOT for the big section of the square. </w:t>
      </w:r>
    </w:p>
    <w:p w14:paraId="038647AA" w14:textId="77777777" w:rsidR="00E52A91" w:rsidRDefault="00BE4130">
      <w:pPr>
        <w:numPr>
          <w:ilvl w:val="0"/>
          <w:numId w:val="1"/>
        </w:numPr>
        <w:ind w:hanging="360"/>
      </w:pPr>
      <w:r>
        <w:t xml:space="preserve">Choose a solid for the small corner of the square. </w:t>
      </w:r>
    </w:p>
    <w:p w14:paraId="5177F0BD" w14:textId="77777777" w:rsidR="00E52A91" w:rsidRDefault="00BE4130">
      <w:pPr>
        <w:numPr>
          <w:ilvl w:val="0"/>
          <w:numId w:val="1"/>
        </w:numPr>
        <w:ind w:hanging="360"/>
      </w:pPr>
      <w:r>
        <w:t xml:space="preserve">Coordinate the background. </w:t>
      </w:r>
    </w:p>
    <w:p w14:paraId="015B7468" w14:textId="77777777" w:rsidR="00E52A91" w:rsidRDefault="00BE4130">
      <w:pPr>
        <w:numPr>
          <w:ilvl w:val="0"/>
          <w:numId w:val="1"/>
        </w:numPr>
        <w:ind w:hanging="360"/>
      </w:pPr>
      <w:r>
        <w:t xml:space="preserve">When the block is </w:t>
      </w:r>
      <w:proofErr w:type="gramStart"/>
      <w:r>
        <w:t>completed</w:t>
      </w:r>
      <w:proofErr w:type="gramEnd"/>
      <w:r>
        <w:t xml:space="preserve"> you will have a 12-½” square block…DO NOT TRIM! </w:t>
      </w:r>
    </w:p>
    <w:p w14:paraId="2C8D62EB" w14:textId="77777777" w:rsidR="00E52A91" w:rsidRDefault="00BE4130">
      <w:pPr>
        <w:spacing w:after="19" w:line="259" w:lineRule="auto"/>
        <w:ind w:left="286" w:firstLine="0"/>
        <w:jc w:val="center"/>
      </w:pPr>
      <w:r>
        <w:t xml:space="preserve"> </w:t>
      </w:r>
    </w:p>
    <w:p w14:paraId="4718A07F" w14:textId="77777777" w:rsidR="00E52A91" w:rsidRDefault="00BE4130">
      <w:pPr>
        <w:spacing w:after="19" w:line="259" w:lineRule="auto"/>
        <w:ind w:left="286" w:firstLine="0"/>
        <w:jc w:val="center"/>
      </w:pPr>
      <w:r>
        <w:t xml:space="preserve"> </w:t>
      </w:r>
    </w:p>
    <w:p w14:paraId="16D20649" w14:textId="77777777" w:rsidR="00E52A91" w:rsidRDefault="00BE4130">
      <w:pPr>
        <w:spacing w:after="19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FD9FE6" wp14:editId="49EBFB84">
            <wp:simplePos x="0" y="0"/>
            <wp:positionH relativeFrom="column">
              <wp:posOffset>0</wp:posOffset>
            </wp:positionH>
            <wp:positionV relativeFrom="paragraph">
              <wp:posOffset>12613</wp:posOffset>
            </wp:positionV>
            <wp:extent cx="2670048" cy="2691384"/>
            <wp:effectExtent l="0" t="0" r="0" b="0"/>
            <wp:wrapSquare wrapText="bothSides"/>
            <wp:docPr id="2845" name="Picture 2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Picture 28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Cut, and lay out your block: </w:t>
      </w:r>
    </w:p>
    <w:p w14:paraId="1247EE19" w14:textId="77777777" w:rsidR="00E52A91" w:rsidRDefault="00BE4130">
      <w:pPr>
        <w:spacing w:after="19" w:line="259" w:lineRule="auto"/>
        <w:ind w:left="0" w:firstLine="0"/>
        <w:jc w:val="center"/>
      </w:pPr>
      <w:r>
        <w:rPr>
          <w:b/>
        </w:rPr>
        <w:t xml:space="preserve"> </w:t>
      </w:r>
    </w:p>
    <w:p w14:paraId="6C85E4CF" w14:textId="77777777" w:rsidR="00E52A91" w:rsidRDefault="00BE4130">
      <w:pPr>
        <w:pStyle w:val="Heading2"/>
      </w:pPr>
      <w:r>
        <w:t xml:space="preserve">A–Background </w:t>
      </w:r>
    </w:p>
    <w:p w14:paraId="67A7CE16" w14:textId="3090D998" w:rsidR="00E52A91" w:rsidRDefault="00BE4130">
      <w:pPr>
        <w:ind w:left="355"/>
      </w:pPr>
      <w:r>
        <w:t xml:space="preserve">    (1) 6-½” x 4-</w:t>
      </w:r>
      <w:proofErr w:type="gramStart"/>
      <w:r>
        <w:t xml:space="preserve">½”   </w:t>
      </w:r>
      <w:proofErr w:type="gramEnd"/>
      <w:r>
        <w:t xml:space="preserve"> (1) 6-½” x </w:t>
      </w:r>
      <w:r>
        <w:t xml:space="preserve">2-½” </w:t>
      </w:r>
    </w:p>
    <w:p w14:paraId="2B9A099F" w14:textId="77777777" w:rsidR="00E52A91" w:rsidRDefault="00BE4130">
      <w:pPr>
        <w:tabs>
          <w:tab w:val="center" w:pos="4740"/>
          <w:tab w:val="center" w:pos="6907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>(1) 12-½” x 4-</w:t>
      </w:r>
      <w:proofErr w:type="gramStart"/>
      <w:r>
        <w:t xml:space="preserve">½”   </w:t>
      </w:r>
      <w:proofErr w:type="gramEnd"/>
      <w:r>
        <w:t xml:space="preserve"> (1) 12-½” x 2-½” </w:t>
      </w:r>
    </w:p>
    <w:p w14:paraId="4F6FD441" w14:textId="77777777" w:rsidR="00E52A91" w:rsidRDefault="00BE4130">
      <w:pPr>
        <w:spacing w:after="19" w:line="259" w:lineRule="auto"/>
        <w:ind w:left="0" w:firstLine="0"/>
        <w:jc w:val="center"/>
      </w:pPr>
      <w:r>
        <w:t xml:space="preserve"> </w:t>
      </w:r>
    </w:p>
    <w:p w14:paraId="102EA3FF" w14:textId="77777777" w:rsidR="00E52A91" w:rsidRDefault="00BE4130">
      <w:pPr>
        <w:spacing w:after="19" w:line="259" w:lineRule="auto"/>
        <w:jc w:val="center"/>
      </w:pPr>
      <w:r>
        <w:t>B–</w:t>
      </w:r>
      <w:proofErr w:type="gramStart"/>
      <w:r>
        <w:t>Polka-Dot</w:t>
      </w:r>
      <w:proofErr w:type="gramEnd"/>
      <w:r>
        <w:t xml:space="preserve"> </w:t>
      </w:r>
    </w:p>
    <w:p w14:paraId="68563411" w14:textId="77777777" w:rsidR="00E52A91" w:rsidRDefault="00BE4130">
      <w:pPr>
        <w:ind w:left="355"/>
      </w:pPr>
      <w:r>
        <w:t xml:space="preserve">    (1) 2-½” x 4-</w:t>
      </w:r>
      <w:proofErr w:type="gramStart"/>
      <w:r>
        <w:t xml:space="preserve">½”   </w:t>
      </w:r>
      <w:proofErr w:type="gramEnd"/>
      <w:r>
        <w:t xml:space="preserve"> (2) 6-½” x 4-½” </w:t>
      </w:r>
    </w:p>
    <w:p w14:paraId="4E18667D" w14:textId="77777777" w:rsidR="00E52A91" w:rsidRDefault="00BE4130">
      <w:pPr>
        <w:spacing w:after="19" w:line="259" w:lineRule="auto"/>
        <w:ind w:left="0" w:firstLine="0"/>
        <w:jc w:val="center"/>
      </w:pPr>
      <w:r>
        <w:t xml:space="preserve"> </w:t>
      </w:r>
    </w:p>
    <w:p w14:paraId="19209BFC" w14:textId="77777777" w:rsidR="00E52A91" w:rsidRDefault="00BE4130">
      <w:pPr>
        <w:pStyle w:val="Heading2"/>
      </w:pPr>
      <w:r>
        <w:t xml:space="preserve">C–Solid square  </w:t>
      </w:r>
      <w:proofErr w:type="gramStart"/>
      <w:r>
        <w:t xml:space="preserve">   (</w:t>
      </w:r>
      <w:proofErr w:type="gramEnd"/>
      <w:r>
        <w:t xml:space="preserve">1) 2-½” x 2-½” </w:t>
      </w:r>
    </w:p>
    <w:p w14:paraId="130CCC78" w14:textId="77777777" w:rsidR="00E52A91" w:rsidRDefault="00BE4130">
      <w:pPr>
        <w:spacing w:after="19" w:line="259" w:lineRule="auto"/>
        <w:ind w:left="0" w:firstLine="0"/>
        <w:jc w:val="center"/>
      </w:pPr>
      <w:r>
        <w:t xml:space="preserve"> </w:t>
      </w:r>
    </w:p>
    <w:p w14:paraId="6D0CDABA" w14:textId="77777777" w:rsidR="00E52A91" w:rsidRDefault="00BE4130">
      <w:pPr>
        <w:spacing w:after="19" w:line="259" w:lineRule="auto"/>
        <w:ind w:left="0" w:firstLine="0"/>
        <w:jc w:val="center"/>
      </w:pPr>
      <w:r>
        <w:rPr>
          <w:b/>
        </w:rPr>
        <w:t xml:space="preserve"> </w:t>
      </w:r>
    </w:p>
    <w:p w14:paraId="2130082F" w14:textId="77777777" w:rsidR="00E52A91" w:rsidRDefault="00BE4130">
      <w:pPr>
        <w:spacing w:after="19" w:line="259" w:lineRule="auto"/>
        <w:ind w:left="0" w:firstLine="0"/>
        <w:jc w:val="center"/>
      </w:pPr>
      <w:r>
        <w:t xml:space="preserve"> </w:t>
      </w:r>
    </w:p>
    <w:p w14:paraId="4AB6BB3B" w14:textId="77777777" w:rsidR="00E52A91" w:rsidRDefault="00BE4130">
      <w:pPr>
        <w:spacing w:after="19" w:line="259" w:lineRule="auto"/>
        <w:ind w:left="286" w:firstLine="0"/>
        <w:jc w:val="center"/>
      </w:pPr>
      <w:r>
        <w:t xml:space="preserve"> </w:t>
      </w:r>
    </w:p>
    <w:p w14:paraId="5F399D33" w14:textId="77777777" w:rsidR="00E52A91" w:rsidRDefault="00BE4130">
      <w:pPr>
        <w:spacing w:after="19" w:line="259" w:lineRule="auto"/>
        <w:ind w:left="286" w:firstLine="0"/>
        <w:jc w:val="center"/>
      </w:pPr>
      <w:r>
        <w:t xml:space="preserve"> </w:t>
      </w:r>
    </w:p>
    <w:p w14:paraId="40509467" w14:textId="77777777" w:rsidR="00E52A91" w:rsidRDefault="00BE4130">
      <w:pPr>
        <w:spacing w:after="19" w:line="259" w:lineRule="auto"/>
        <w:ind w:left="15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D1CE34C" wp14:editId="5848CD79">
            <wp:simplePos x="0" y="0"/>
            <wp:positionH relativeFrom="column">
              <wp:posOffset>9525</wp:posOffset>
            </wp:positionH>
            <wp:positionV relativeFrom="paragraph">
              <wp:posOffset>-25486</wp:posOffset>
            </wp:positionV>
            <wp:extent cx="2651760" cy="2727960"/>
            <wp:effectExtent l="0" t="0" r="0" b="0"/>
            <wp:wrapSquare wrapText="bothSides"/>
            <wp:docPr id="2846" name="Picture 2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Picture 28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E5A1C51" w14:textId="77777777" w:rsidR="00E52A91" w:rsidRDefault="00BE4130">
      <w:pPr>
        <w:ind w:left="355"/>
      </w:pPr>
      <w:r>
        <w:rPr>
          <w:b/>
        </w:rPr>
        <w:t>Piece the solid square</w:t>
      </w:r>
      <w:r>
        <w:t xml:space="preserve"> to the 2-½” x 4-½” polka-dot piece; press open. </w:t>
      </w:r>
    </w:p>
    <w:p w14:paraId="11FD34A8" w14:textId="77777777" w:rsidR="00E52A91" w:rsidRDefault="00BE4130">
      <w:pPr>
        <w:spacing w:after="19" w:line="259" w:lineRule="auto"/>
        <w:ind w:left="15" w:firstLine="0"/>
        <w:jc w:val="center"/>
      </w:pPr>
      <w:r>
        <w:t xml:space="preserve"> </w:t>
      </w:r>
    </w:p>
    <w:p w14:paraId="39D9D3CB" w14:textId="77777777" w:rsidR="00E52A91" w:rsidRDefault="00BE4130">
      <w:pPr>
        <w:ind w:left="355"/>
      </w:pPr>
      <w:r>
        <w:t xml:space="preserve">Piece that section to the larger polka-dot piece and press seams open. </w:t>
      </w:r>
    </w:p>
    <w:p w14:paraId="749EE683" w14:textId="77777777" w:rsidR="00E52A91" w:rsidRDefault="00BE4130">
      <w:pPr>
        <w:spacing w:after="19" w:line="259" w:lineRule="auto"/>
        <w:ind w:left="15" w:firstLine="0"/>
        <w:jc w:val="center"/>
      </w:pPr>
      <w:r>
        <w:t xml:space="preserve"> </w:t>
      </w:r>
    </w:p>
    <w:p w14:paraId="0EFE32A5" w14:textId="77777777" w:rsidR="00E52A91" w:rsidRDefault="00BE4130">
      <w:pPr>
        <w:ind w:left="355"/>
      </w:pPr>
      <w:r>
        <w:rPr>
          <w:b/>
        </w:rPr>
        <w:t xml:space="preserve">Piece the top and bottom background </w:t>
      </w:r>
      <w:r>
        <w:t xml:space="preserve">fabrics to the polka-dot square to complete the column and press </w:t>
      </w:r>
      <w:r>
        <w:t xml:space="preserve">seams open. </w:t>
      </w:r>
    </w:p>
    <w:p w14:paraId="48E98B94" w14:textId="77777777" w:rsidR="00E52A91" w:rsidRDefault="00BE4130">
      <w:pPr>
        <w:spacing w:after="19" w:line="259" w:lineRule="auto"/>
        <w:ind w:left="15" w:firstLine="0"/>
        <w:jc w:val="center"/>
      </w:pPr>
      <w:r>
        <w:t xml:space="preserve"> </w:t>
      </w:r>
    </w:p>
    <w:p w14:paraId="429C89FA" w14:textId="77777777" w:rsidR="00E52A91" w:rsidRDefault="00BE4130">
      <w:pPr>
        <w:spacing w:after="0" w:line="259" w:lineRule="auto"/>
        <w:ind w:left="15" w:firstLine="0"/>
        <w:jc w:val="center"/>
      </w:pPr>
      <w:r>
        <w:t xml:space="preserve"> </w:t>
      </w:r>
    </w:p>
    <w:p w14:paraId="0A66142A" w14:textId="77777777" w:rsidR="00E52A91" w:rsidRDefault="00BE4130">
      <w:pPr>
        <w:pStyle w:val="Heading1"/>
        <w:ind w:left="-5"/>
      </w:pPr>
      <w:r>
        <w:t>May</w:t>
      </w:r>
      <w:r>
        <w:t xml:space="preserve"> </w:t>
      </w:r>
      <w:r>
        <w:t>2026</w:t>
      </w:r>
      <w:r>
        <w:t xml:space="preserve"> </w:t>
      </w:r>
      <w:proofErr w:type="spellStart"/>
      <w:r>
        <w:t>BOM</w:t>
      </w:r>
      <w:r>
        <w:rPr>
          <w:b/>
        </w:rPr>
        <w:t>│</w:t>
      </w:r>
      <w:r>
        <w:t>The</w:t>
      </w:r>
      <w:proofErr w:type="spellEnd"/>
      <w:r>
        <w:t xml:space="preserve"> </w:t>
      </w:r>
      <w:r>
        <w:t>One</w:t>
      </w:r>
      <w:r>
        <w:t xml:space="preserve"> </w:t>
      </w:r>
      <w:r>
        <w:t>with</w:t>
      </w:r>
      <w:r>
        <w:t xml:space="preserve"> </w:t>
      </w:r>
      <w:proofErr w:type="gramStart"/>
      <w:r>
        <w:t>Polka-Dots</w:t>
      </w:r>
      <w:proofErr w:type="gramEnd"/>
      <w:r>
        <w:t xml:space="preserve"> </w:t>
      </w:r>
    </w:p>
    <w:p w14:paraId="092048A8" w14:textId="77777777" w:rsidR="00E52A91" w:rsidRDefault="00BE4130">
      <w:pPr>
        <w:spacing w:after="19" w:line="259" w:lineRule="auto"/>
        <w:ind w:left="0" w:firstLine="0"/>
      </w:pPr>
      <w:r>
        <w:t xml:space="preserve"> </w:t>
      </w:r>
    </w:p>
    <w:p w14:paraId="36900DC1" w14:textId="77777777" w:rsidR="00E52A91" w:rsidRDefault="00BE4130">
      <w:pPr>
        <w:spacing w:after="19" w:line="259" w:lineRule="auto"/>
        <w:ind w:left="256" w:firstLine="0"/>
        <w:jc w:val="center"/>
      </w:pPr>
      <w:r>
        <w:t xml:space="preserve"> </w:t>
      </w:r>
    </w:p>
    <w:p w14:paraId="4F6C6BD8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0D72294B" w14:textId="77777777" w:rsidR="00E52A91" w:rsidRDefault="00BE4130">
      <w:pPr>
        <w:spacing w:after="19" w:line="259" w:lineRule="auto"/>
        <w:ind w:left="30"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BFF8653" wp14:editId="14D12986">
            <wp:simplePos x="0" y="0"/>
            <wp:positionH relativeFrom="column">
              <wp:posOffset>19050</wp:posOffset>
            </wp:positionH>
            <wp:positionV relativeFrom="paragraph">
              <wp:posOffset>-112718</wp:posOffset>
            </wp:positionV>
            <wp:extent cx="2642617" cy="2566416"/>
            <wp:effectExtent l="0" t="0" r="0" b="0"/>
            <wp:wrapSquare wrapText="bothSides"/>
            <wp:docPr id="2847" name="Picture 2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Picture 28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617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FA6E455" w14:textId="77777777" w:rsidR="00E52A91" w:rsidRDefault="00BE4130">
      <w:pPr>
        <w:ind w:left="355"/>
      </w:pPr>
      <w:r>
        <w:rPr>
          <w:b/>
        </w:rPr>
        <w:t xml:space="preserve">Piece the sides </w:t>
      </w:r>
      <w:r>
        <w:t xml:space="preserve">of the background fabric to finish the block and press seams open. </w:t>
      </w:r>
    </w:p>
    <w:p w14:paraId="709272A8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3D4598E2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3206E7B3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4DF39073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13F95E20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609CBD00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780B9EDC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70DA5368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02BEB5CB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6950EDB5" w14:textId="77777777" w:rsidR="00E52A91" w:rsidRDefault="00BE4130">
      <w:pPr>
        <w:spacing w:after="19" w:line="259" w:lineRule="auto"/>
        <w:ind w:left="30" w:firstLine="0"/>
        <w:jc w:val="center"/>
      </w:pPr>
      <w:r>
        <w:t xml:space="preserve"> </w:t>
      </w:r>
    </w:p>
    <w:p w14:paraId="60BC251A" w14:textId="77777777" w:rsidR="00E52A91" w:rsidRDefault="00BE4130">
      <w:pPr>
        <w:spacing w:after="151" w:line="259" w:lineRule="auto"/>
        <w:ind w:left="256" w:firstLine="0"/>
        <w:jc w:val="center"/>
      </w:pPr>
      <w:r>
        <w:t xml:space="preserve"> </w:t>
      </w:r>
    </w:p>
    <w:p w14:paraId="2CE839F4" w14:textId="77777777" w:rsidR="00E52A91" w:rsidRDefault="00BE4130">
      <w:pPr>
        <w:spacing w:after="31" w:line="259" w:lineRule="auto"/>
        <w:ind w:left="2785" w:firstLine="0"/>
        <w:jc w:val="center"/>
      </w:pPr>
      <w:r>
        <w:rPr>
          <w:b/>
          <w:sz w:val="38"/>
        </w:rPr>
        <w:t xml:space="preserve"> </w:t>
      </w:r>
    </w:p>
    <w:p w14:paraId="64040182" w14:textId="77777777" w:rsidR="00E52A91" w:rsidRDefault="00BE4130">
      <w:pPr>
        <w:spacing w:after="31" w:line="259" w:lineRule="auto"/>
        <w:ind w:left="3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732A776" wp14:editId="2D4F3309">
            <wp:simplePos x="0" y="0"/>
            <wp:positionH relativeFrom="column">
              <wp:posOffset>19050</wp:posOffset>
            </wp:positionH>
            <wp:positionV relativeFrom="paragraph">
              <wp:posOffset>-26854</wp:posOffset>
            </wp:positionV>
            <wp:extent cx="3429000" cy="3429000"/>
            <wp:effectExtent l="0" t="0" r="0" b="0"/>
            <wp:wrapSquare wrapText="bothSides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8"/>
        </w:rPr>
        <w:t xml:space="preserve"> </w:t>
      </w:r>
    </w:p>
    <w:p w14:paraId="08BAB717" w14:textId="77777777" w:rsidR="00E52A91" w:rsidRDefault="00BE4130">
      <w:pPr>
        <w:spacing w:after="31" w:line="259" w:lineRule="auto"/>
        <w:ind w:left="30" w:firstLine="0"/>
        <w:jc w:val="center"/>
      </w:pPr>
      <w:r>
        <w:rPr>
          <w:b/>
          <w:sz w:val="38"/>
        </w:rPr>
        <w:t xml:space="preserve"> </w:t>
      </w:r>
    </w:p>
    <w:p w14:paraId="7E0E9F2E" w14:textId="77777777" w:rsidR="00E52A91" w:rsidRDefault="00BE4130">
      <w:pPr>
        <w:spacing w:after="0" w:line="276" w:lineRule="auto"/>
        <w:ind w:left="30" w:firstLine="0"/>
      </w:pPr>
      <w:r>
        <w:rPr>
          <w:b/>
          <w:color w:val="E53193"/>
          <w:sz w:val="38"/>
        </w:rPr>
        <w:t xml:space="preserve">VOILA!! You will have a 12-½” square block! </w:t>
      </w:r>
    </w:p>
    <w:sectPr w:rsidR="00E52A91">
      <w:pgSz w:w="12240" w:h="15840"/>
      <w:pgMar w:top="771" w:right="1539" w:bottom="145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26007"/>
    <w:multiLevelType w:val="hybridMultilevel"/>
    <w:tmpl w:val="89D080E6"/>
    <w:lvl w:ilvl="0" w:tplc="9F9CAA9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7C094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4E5E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256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342BC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82034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A867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AC766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4902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6271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A91"/>
    <w:rsid w:val="001430E2"/>
    <w:rsid w:val="001860EC"/>
    <w:rsid w:val="00B00A66"/>
    <w:rsid w:val="00BE4130"/>
    <w:rsid w:val="00E5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3C626"/>
  <w15:docId w15:val="{78CD4062-3AFE-442E-A0BD-504292ED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68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81" w:line="259" w:lineRule="auto"/>
      <w:ind w:left="10" w:hanging="10"/>
      <w:outlineLvl w:val="0"/>
    </w:pPr>
    <w:rPr>
      <w:rFonts w:ascii="Calibri" w:eastAsia="Calibri" w:hAnsi="Calibri" w:cs="Calibri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9" w:line="259" w:lineRule="auto"/>
      <w:ind w:left="10" w:hanging="10"/>
      <w:jc w:val="center"/>
      <w:outlineLvl w:val="1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2026 BOM</vt:lpstr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2026 BOM</dc:title>
  <dc:subject/>
  <dc:creator>Christine Courtney</dc:creator>
  <cp:keywords/>
  <cp:lastModifiedBy>Christine Courtney</cp:lastModifiedBy>
  <cp:revision>2</cp:revision>
  <dcterms:created xsi:type="dcterms:W3CDTF">2026-05-07T15:31:00Z</dcterms:created>
  <dcterms:modified xsi:type="dcterms:W3CDTF">2026-05-07T15:31:00Z</dcterms:modified>
</cp:coreProperties>
</file>